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CDF31" w14:textId="0F6EB8CC" w:rsidR="00E00F90" w:rsidRDefault="005D2902">
      <w:pPr>
        <w:rPr>
          <w:sz w:val="40"/>
          <w:szCs w:val="40"/>
        </w:rPr>
      </w:pPr>
      <w:r>
        <w:rPr>
          <w:sz w:val="40"/>
          <w:szCs w:val="40"/>
        </w:rPr>
        <w:t>2-11-2020</w:t>
      </w:r>
    </w:p>
    <w:p w14:paraId="750301F3" w14:textId="25B424C8" w:rsidR="005D2902" w:rsidRDefault="005D2902">
      <w:pPr>
        <w:rPr>
          <w:sz w:val="40"/>
          <w:szCs w:val="40"/>
        </w:rPr>
      </w:pPr>
      <w:r>
        <w:rPr>
          <w:sz w:val="40"/>
          <w:szCs w:val="40"/>
        </w:rPr>
        <w:t>New rules for handicap adjustment for new members</w:t>
      </w:r>
    </w:p>
    <w:p w14:paraId="51810D4A" w14:textId="77777777" w:rsidR="00740C52" w:rsidRDefault="00740C52">
      <w:pPr>
        <w:rPr>
          <w:sz w:val="40"/>
          <w:szCs w:val="40"/>
        </w:rPr>
      </w:pPr>
    </w:p>
    <w:p w14:paraId="03B0173C" w14:textId="36906C8E" w:rsidR="00E542A4" w:rsidRPr="005D2902" w:rsidRDefault="005D2902">
      <w:pPr>
        <w:rPr>
          <w:sz w:val="36"/>
          <w:szCs w:val="36"/>
        </w:rPr>
      </w:pPr>
      <w:r>
        <w:rPr>
          <w:rFonts w:ascii="Times" w:hAnsi="Times" w:cs="Times"/>
          <w:color w:val="181818"/>
          <w:sz w:val="36"/>
          <w:szCs w:val="36"/>
        </w:rPr>
        <w:t xml:space="preserve">The </w:t>
      </w:r>
      <w:r w:rsidRPr="005D2902">
        <w:rPr>
          <w:rFonts w:ascii="Times" w:hAnsi="Times" w:cs="Times"/>
          <w:color w:val="181818"/>
          <w:sz w:val="36"/>
          <w:szCs w:val="36"/>
        </w:rPr>
        <w:t xml:space="preserve">new handicap system has rules for new members to join, so </w:t>
      </w:r>
      <w:r>
        <w:rPr>
          <w:rFonts w:ascii="Times" w:hAnsi="Times" w:cs="Times"/>
          <w:color w:val="181818"/>
          <w:sz w:val="36"/>
          <w:szCs w:val="36"/>
        </w:rPr>
        <w:t>BCMGA</w:t>
      </w:r>
      <w:r w:rsidRPr="005D2902">
        <w:rPr>
          <w:rFonts w:ascii="Times" w:hAnsi="Times" w:cs="Times"/>
          <w:color w:val="181818"/>
          <w:sz w:val="36"/>
          <w:szCs w:val="36"/>
        </w:rPr>
        <w:t xml:space="preserve"> will start following rules, which reflect as little as one score posted. If </w:t>
      </w:r>
      <w:proofErr w:type="gramStart"/>
      <w:r w:rsidRPr="005D2902">
        <w:rPr>
          <w:rFonts w:ascii="Times" w:hAnsi="Times" w:cs="Times"/>
          <w:color w:val="181818"/>
          <w:sz w:val="36"/>
          <w:szCs w:val="36"/>
        </w:rPr>
        <w:t>a new members</w:t>
      </w:r>
      <w:proofErr w:type="gramEnd"/>
      <w:r w:rsidRPr="005D2902">
        <w:rPr>
          <w:rFonts w:ascii="Times" w:hAnsi="Times" w:cs="Times"/>
          <w:color w:val="181818"/>
          <w:sz w:val="36"/>
          <w:szCs w:val="36"/>
        </w:rPr>
        <w:t xml:space="preserve"> has no scores, </w:t>
      </w:r>
      <w:r>
        <w:rPr>
          <w:rFonts w:ascii="Times" w:hAnsi="Times" w:cs="Times"/>
          <w:color w:val="181818"/>
          <w:sz w:val="36"/>
          <w:szCs w:val="36"/>
        </w:rPr>
        <w:t>Tournament Director</w:t>
      </w:r>
      <w:r w:rsidRPr="005D2902">
        <w:rPr>
          <w:rFonts w:ascii="Times" w:hAnsi="Times" w:cs="Times"/>
          <w:color w:val="181818"/>
          <w:sz w:val="36"/>
          <w:szCs w:val="36"/>
        </w:rPr>
        <w:t xml:space="preserve"> will determine handicap for 1st tourney new member plays. </w:t>
      </w:r>
      <w:bookmarkStart w:id="0" w:name="_GoBack"/>
      <w:bookmarkEnd w:id="0"/>
    </w:p>
    <w:sectPr w:rsidR="00E542A4" w:rsidRPr="005D2902" w:rsidSect="00E54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384F"/>
    <w:multiLevelType w:val="multilevel"/>
    <w:tmpl w:val="C5B6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0F90"/>
    <w:rsid w:val="00142409"/>
    <w:rsid w:val="001A23C9"/>
    <w:rsid w:val="002817A1"/>
    <w:rsid w:val="002B6ED4"/>
    <w:rsid w:val="00427C50"/>
    <w:rsid w:val="00495A4D"/>
    <w:rsid w:val="005D2902"/>
    <w:rsid w:val="00740C52"/>
    <w:rsid w:val="008B2DA2"/>
    <w:rsid w:val="00B933A1"/>
    <w:rsid w:val="00C6150D"/>
    <w:rsid w:val="00D64D30"/>
    <w:rsid w:val="00DB6870"/>
    <w:rsid w:val="00DE4C9D"/>
    <w:rsid w:val="00E00F90"/>
    <w:rsid w:val="00E542A4"/>
    <w:rsid w:val="00E8413A"/>
    <w:rsid w:val="00F65CAB"/>
    <w:rsid w:val="00FA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142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93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33A1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B2DA2"/>
    <w:rPr>
      <w:i/>
      <w:iCs/>
    </w:rPr>
  </w:style>
  <w:style w:type="paragraph" w:styleId="ListParagraph">
    <w:name w:val="List Paragraph"/>
    <w:basedOn w:val="Normal"/>
    <w:uiPriority w:val="34"/>
    <w:qFormat/>
    <w:rsid w:val="00427C5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46</Words>
  <Characters>267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rlemos</dc:creator>
  <cp:lastModifiedBy>Deborah Lemos</cp:lastModifiedBy>
  <cp:revision>14</cp:revision>
  <dcterms:created xsi:type="dcterms:W3CDTF">2015-04-29T23:30:00Z</dcterms:created>
  <dcterms:modified xsi:type="dcterms:W3CDTF">2020-02-11T19:39:00Z</dcterms:modified>
</cp:coreProperties>
</file>